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BE1" w:rsidRPr="005548A5" w:rsidRDefault="0073440C" w:rsidP="0073440C">
      <w:pPr>
        <w:tabs>
          <w:tab w:val="left" w:pos="1200"/>
          <w:tab w:val="left" w:pos="6420"/>
        </w:tabs>
        <w:spacing w:after="120"/>
        <w:ind w:left="357" w:firstLine="0"/>
        <w:jc w:val="both"/>
        <w:rPr>
          <w:rFonts w:ascii="Times New Roman" w:hAnsi="Times New Roman" w:cs="mohammad bold art 1" w:hint="cs"/>
          <w:sz w:val="44"/>
          <w:szCs w:val="44"/>
          <w:rtl/>
        </w:rPr>
      </w:pPr>
      <w:r>
        <w:rPr>
          <w:rFonts w:ascii="Times New Roman" w:hAnsi="Times New Roman" w:cs="mohammad bold art 1" w:hint="cs"/>
          <w:sz w:val="44"/>
          <w:szCs w:val="44"/>
          <w:rtl/>
        </w:rPr>
        <w:t xml:space="preserve">            </w:t>
      </w:r>
      <w:r w:rsidR="006F5BE1">
        <w:rPr>
          <w:rFonts w:ascii="Times New Roman" w:hAnsi="Times New Roman" w:cs="mohammad bold art 1" w:hint="cs"/>
          <w:sz w:val="44"/>
          <w:szCs w:val="44"/>
          <w:rtl/>
        </w:rPr>
        <w:t>فهــرس الأحاديث المرفوعة</w:t>
      </w:r>
    </w:p>
    <w:tbl>
      <w:tblPr>
        <w:bidiVisual/>
        <w:tblW w:w="9737" w:type="dxa"/>
        <w:tblInd w:w="-852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ook w:val="01E0"/>
      </w:tblPr>
      <w:tblGrid>
        <w:gridCol w:w="7380"/>
        <w:gridCol w:w="2357"/>
      </w:tblGrid>
      <w:tr w:rsidR="006F5BE1" w:rsidRPr="00510661">
        <w:trPr>
          <w:tblHeader/>
        </w:trPr>
        <w:tc>
          <w:tcPr>
            <w:tcW w:w="738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6F5BE1" w:rsidRPr="00CE3143" w:rsidRDefault="006F5BE1" w:rsidP="00EA5D61">
            <w:pPr>
              <w:tabs>
                <w:tab w:val="left" w:pos="4500"/>
              </w:tabs>
              <w:spacing w:before="80" w:after="80"/>
              <w:jc w:val="center"/>
              <w:rPr>
                <w:rFonts w:cs="mohammad bold art 1"/>
                <w:sz w:val="30"/>
                <w:szCs w:val="30"/>
              </w:rPr>
            </w:pPr>
            <w:r>
              <w:rPr>
                <w:rFonts w:cs="mohammad bold art 1" w:hint="cs"/>
                <w:sz w:val="30"/>
                <w:szCs w:val="30"/>
                <w:rtl/>
              </w:rPr>
              <w:t>طرف الحديث</w:t>
            </w:r>
          </w:p>
        </w:tc>
        <w:tc>
          <w:tcPr>
            <w:tcW w:w="235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6F5BE1" w:rsidRPr="00CE3143" w:rsidRDefault="006F5BE1" w:rsidP="00EA5D61">
            <w:pPr>
              <w:tabs>
                <w:tab w:val="left" w:pos="4500"/>
              </w:tabs>
              <w:spacing w:before="80" w:after="80"/>
              <w:ind w:firstLine="0"/>
              <w:jc w:val="center"/>
              <w:rPr>
                <w:rFonts w:cs="mohammad bold art 1"/>
                <w:sz w:val="30"/>
                <w:szCs w:val="30"/>
              </w:rPr>
            </w:pPr>
            <w:r w:rsidRPr="00CE3143">
              <w:rPr>
                <w:rFonts w:cs="mohammad bold art 1" w:hint="cs"/>
                <w:sz w:val="30"/>
                <w:szCs w:val="30"/>
                <w:rtl/>
              </w:rPr>
              <w:t>رقم</w:t>
            </w:r>
            <w:r w:rsidR="00A17632">
              <w:rPr>
                <w:rFonts w:cs="mohammad bold art 1"/>
                <w:noProof/>
                <w:sz w:val="30"/>
                <w:szCs w:val="30"/>
                <w:lang w:eastAsia="en-US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-6724650</wp:posOffset>
                  </wp:positionH>
                  <wp:positionV relativeFrom="paragraph">
                    <wp:posOffset>276225</wp:posOffset>
                  </wp:positionV>
                  <wp:extent cx="2667000" cy="1600200"/>
                  <wp:effectExtent l="19050" t="0" r="0" b="0"/>
                  <wp:wrapNone/>
                  <wp:docPr id="2" name="صورة 2" descr="untitled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ntitled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60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E3143">
              <w:rPr>
                <w:rFonts w:cs="mohammad bold art 1" w:hint="cs"/>
                <w:sz w:val="30"/>
                <w:szCs w:val="30"/>
                <w:rtl/>
              </w:rPr>
              <w:t xml:space="preserve"> الصفحـــة</w:t>
            </w:r>
          </w:p>
        </w:tc>
      </w:tr>
      <w:tr w:rsidR="001508C8" w:rsidRPr="00C70CD4">
        <w:trPr>
          <w:trHeight w:val="464"/>
        </w:trPr>
        <w:tc>
          <w:tcPr>
            <w:tcW w:w="7380" w:type="dxa"/>
            <w:tcBorders>
              <w:top w:val="double" w:sz="4" w:space="0" w:color="000000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800E21" w:rsidRPr="004A1267" w:rsidRDefault="00800E21" w:rsidP="00800E21">
            <w:pPr>
              <w:ind w:firstLine="0"/>
              <w:jc w:val="left"/>
              <w:rPr>
                <w:rFonts w:ascii="Arabic Typesetting" w:hAnsi="Arabic Typesetting"/>
                <w:rtl/>
              </w:rPr>
            </w:pPr>
            <w:r w:rsidRPr="004A1267">
              <w:rPr>
                <w:rFonts w:ascii="Arabic Typesetting" w:hAnsi="Arabic Typesetting"/>
                <w:rtl/>
              </w:rPr>
              <w:t xml:space="preserve">أنه صلى الظهر، ثم قعد في حوائج الناس في رَحَبَة الكوفة حتى حضرت صلاة العصر، ثم أتي </w:t>
            </w:r>
            <w:proofErr w:type="spellStart"/>
            <w:r w:rsidRPr="004A1267">
              <w:rPr>
                <w:rFonts w:ascii="Arabic Typesetting" w:hAnsi="Arabic Typesetting"/>
                <w:rtl/>
              </w:rPr>
              <w:t>بكوز</w:t>
            </w:r>
            <w:proofErr w:type="spellEnd"/>
            <w:r w:rsidRPr="004A1267">
              <w:rPr>
                <w:rFonts w:ascii="Arabic Typesetting" w:hAnsi="Arabic Typesetting"/>
                <w:rtl/>
              </w:rPr>
              <w:t xml:space="preserve"> من ماء، فأخذ منه حفنة واحدة، فمسح بها وجهه </w:t>
            </w:r>
            <w:r>
              <w:rPr>
                <w:rFonts w:ascii="Arabic Typesetting" w:hAnsi="Arabic Typesetting"/>
                <w:rtl/>
              </w:rPr>
              <w:t>ويديه ورأسه ورجليه</w:t>
            </w:r>
            <w:r>
              <w:rPr>
                <w:rFonts w:ascii="Arabic Typesetting" w:hAnsi="Arabic Typesetting" w:hint="cs"/>
                <w:rtl/>
              </w:rPr>
              <w:t>............</w:t>
            </w:r>
          </w:p>
          <w:p w:rsidR="001508C8" w:rsidRPr="00C70CD4" w:rsidRDefault="001508C8" w:rsidP="001508C8">
            <w:pPr>
              <w:ind w:firstLine="0"/>
              <w:rPr>
                <w:rFonts w:hint="cs"/>
                <w:b/>
                <w:bCs/>
                <w:sz w:val="32"/>
                <w:szCs w:val="32"/>
              </w:rPr>
            </w:pPr>
          </w:p>
        </w:tc>
        <w:tc>
          <w:tcPr>
            <w:tcW w:w="2357" w:type="dxa"/>
            <w:tcBorders>
              <w:top w:val="double" w:sz="4" w:space="0" w:color="000000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1508C8" w:rsidRPr="00C70CD4" w:rsidRDefault="007532BB" w:rsidP="00EA5D61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148</w:t>
            </w:r>
          </w:p>
        </w:tc>
      </w:tr>
      <w:tr w:rsidR="001508C8" w:rsidRPr="00C70CD4">
        <w:trPr>
          <w:trHeight w:val="464"/>
        </w:trPr>
        <w:tc>
          <w:tcPr>
            <w:tcW w:w="73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800E21" w:rsidRDefault="00800E21" w:rsidP="00800E21">
            <w:pPr>
              <w:ind w:firstLine="0"/>
              <w:rPr>
                <w:rFonts w:ascii="Arabic Typesetting" w:hAnsi="Arabic Typesetting"/>
                <w:rtl/>
              </w:rPr>
            </w:pPr>
            <w:r w:rsidRPr="001C0A59">
              <w:rPr>
                <w:rFonts w:ascii="Arabic Typesetting" w:hAnsi="Arabic Typesetting"/>
                <w:rtl/>
              </w:rPr>
              <w:t>قال رسول الله صلى الله عليه وسلم « لا تقتل نفس ظل</w:t>
            </w:r>
            <w:r>
              <w:rPr>
                <w:rFonts w:ascii="Arabic Typesetting" w:hAnsi="Arabic Typesetting"/>
                <w:rtl/>
              </w:rPr>
              <w:t>ماً إلا كان على ابن آدم</w:t>
            </w:r>
            <w:r>
              <w:rPr>
                <w:rFonts w:ascii="Arabic Typesetting" w:hAnsi="Arabic Typesetting" w:hint="cs"/>
                <w:rtl/>
              </w:rPr>
              <w:t>.............</w:t>
            </w:r>
          </w:p>
          <w:p w:rsidR="001508C8" w:rsidRPr="00C70CD4" w:rsidRDefault="001508C8" w:rsidP="001508C8">
            <w:pPr>
              <w:ind w:firstLine="0"/>
              <w:rPr>
                <w:rFonts w:hint="cs"/>
                <w:b/>
                <w:bCs/>
                <w:sz w:val="32"/>
                <w:szCs w:val="32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1508C8" w:rsidRPr="00C70CD4" w:rsidRDefault="007532BB" w:rsidP="00EA5D61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162</w:t>
            </w:r>
          </w:p>
        </w:tc>
      </w:tr>
      <w:tr w:rsidR="001508C8" w:rsidRPr="00C70CD4">
        <w:trPr>
          <w:trHeight w:val="464"/>
        </w:trPr>
        <w:tc>
          <w:tcPr>
            <w:tcW w:w="73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1508C8" w:rsidRPr="00C70CD4" w:rsidRDefault="00800E21" w:rsidP="001508C8">
            <w:pPr>
              <w:ind w:firstLine="0"/>
              <w:rPr>
                <w:rFonts w:hint="cs"/>
                <w:b/>
                <w:bCs/>
                <w:sz w:val="32"/>
                <w:szCs w:val="32"/>
              </w:rPr>
            </w:pPr>
            <w:r w:rsidRPr="00B31766">
              <w:rPr>
                <w:rFonts w:ascii="Arabic Typesetting" w:hAnsi="Arabic Typesetting"/>
                <w:rtl/>
              </w:rPr>
              <w:t>إنها منزلة في الجنة جعلها ا</w:t>
            </w:r>
            <w:r>
              <w:rPr>
                <w:rFonts w:ascii="Arabic Typesetting" w:hAnsi="Arabic Typesetting"/>
                <w:rtl/>
              </w:rPr>
              <w:t xml:space="preserve">لله تعالى لعبد من عباده وأرجو </w:t>
            </w:r>
            <w:r>
              <w:rPr>
                <w:rFonts w:ascii="Arabic Typesetting" w:hAnsi="Arabic Typesetting" w:hint="cs"/>
                <w:rtl/>
              </w:rPr>
              <w:t>..........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1508C8" w:rsidRPr="00C70CD4" w:rsidRDefault="007532BB" w:rsidP="00EA5D61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175</w:t>
            </w:r>
          </w:p>
        </w:tc>
      </w:tr>
      <w:tr w:rsidR="001508C8" w:rsidRPr="00C70CD4">
        <w:trPr>
          <w:trHeight w:val="464"/>
        </w:trPr>
        <w:tc>
          <w:tcPr>
            <w:tcW w:w="73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1508C8" w:rsidRPr="00C70CD4" w:rsidRDefault="00800E21" w:rsidP="001508C8">
            <w:pPr>
              <w:ind w:firstLine="0"/>
              <w:rPr>
                <w:rFonts w:hint="cs"/>
                <w:b/>
                <w:bCs/>
                <w:sz w:val="32"/>
                <w:szCs w:val="32"/>
              </w:rPr>
            </w:pPr>
            <w:r w:rsidRPr="009D7008">
              <w:rPr>
                <w:rFonts w:ascii="Arabic Typesetting" w:hAnsi="Arabic Typesetting"/>
                <w:rtl/>
              </w:rPr>
              <w:t xml:space="preserve"> ي</w:t>
            </w:r>
            <w:r>
              <w:rPr>
                <w:rFonts w:ascii="Arabic Typesetting" w:hAnsi="Arabic Typesetting"/>
                <w:rtl/>
              </w:rPr>
              <w:t xml:space="preserve">خرج من النار قوم فيدخلون الجنة </w:t>
            </w:r>
            <w:r>
              <w:rPr>
                <w:rFonts w:ascii="Arabic Typesetting" w:hAnsi="Arabic Typesetting" w:hint="cs"/>
                <w:rtl/>
              </w:rPr>
              <w:t>.................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1508C8" w:rsidRPr="00C70CD4" w:rsidRDefault="007532BB" w:rsidP="00EA5D61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176</w:t>
            </w:r>
          </w:p>
        </w:tc>
      </w:tr>
      <w:tr w:rsidR="001508C8" w:rsidRPr="00C70CD4">
        <w:trPr>
          <w:trHeight w:val="464"/>
        </w:trPr>
        <w:tc>
          <w:tcPr>
            <w:tcW w:w="73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1508C8" w:rsidRPr="00C70CD4" w:rsidRDefault="00800E21" w:rsidP="001508C8">
            <w:pPr>
              <w:ind w:firstLine="0"/>
              <w:rPr>
                <w:rFonts w:hint="cs"/>
                <w:b/>
                <w:bCs/>
                <w:sz w:val="32"/>
                <w:szCs w:val="32"/>
              </w:rPr>
            </w:pPr>
            <w:r w:rsidRPr="000E6E75">
              <w:rPr>
                <w:rFonts w:ascii="Arabic Typesetting" w:hAnsi="Arabic Typesetting"/>
                <w:rtl/>
              </w:rPr>
              <w:t xml:space="preserve">فإن حكم بالجلد </w:t>
            </w:r>
            <w:proofErr w:type="spellStart"/>
            <w:r w:rsidRPr="000E6E75">
              <w:rPr>
                <w:rFonts w:ascii="Arabic Typesetting" w:hAnsi="Arabic Typesetting"/>
                <w:rtl/>
              </w:rPr>
              <w:t>والتحميم</w:t>
            </w:r>
            <w:proofErr w:type="spellEnd"/>
            <w:r w:rsidRPr="000E6E75">
              <w:rPr>
                <w:rFonts w:ascii="Arabic Typesetting" w:hAnsi="Arabic Typesetting"/>
                <w:rtl/>
              </w:rPr>
              <w:t xml:space="preserve"> فخذوا عنه ذلك واجعلوه حجة بينكم وبين الله تعالى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...........................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1508C8" w:rsidRPr="00C70CD4" w:rsidRDefault="007532BB" w:rsidP="00EA5D61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179</w:t>
            </w:r>
          </w:p>
        </w:tc>
      </w:tr>
      <w:tr w:rsidR="001508C8" w:rsidRPr="00C70CD4">
        <w:trPr>
          <w:trHeight w:val="464"/>
        </w:trPr>
        <w:tc>
          <w:tcPr>
            <w:tcW w:w="73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1508C8" w:rsidRPr="00C70CD4" w:rsidRDefault="00800E21" w:rsidP="001508C8">
            <w:pPr>
              <w:ind w:firstLine="0"/>
              <w:rPr>
                <w:rFonts w:hint="cs"/>
                <w:b/>
                <w:bCs/>
                <w:sz w:val="32"/>
                <w:szCs w:val="32"/>
              </w:rPr>
            </w:pPr>
            <w:r>
              <w:rPr>
                <w:rFonts w:ascii="Arabic Typesetting" w:hAnsi="Arabic Typesetting" w:hint="cs"/>
                <w:rtl/>
              </w:rPr>
              <w:t>عن عائش</w:t>
            </w:r>
            <w:r>
              <w:rPr>
                <w:rFonts w:ascii="Arabic Typesetting" w:hAnsi="Arabic Typesetting" w:hint="eastAsia"/>
                <w:rtl/>
              </w:rPr>
              <w:t>ة</w:t>
            </w:r>
            <w:r>
              <w:rPr>
                <w:rFonts w:ascii="Arabic Typesetting" w:hAnsi="Arabic Typesetting" w:hint="cs"/>
                <w:rtl/>
              </w:rPr>
              <w:t xml:space="preserve"> </w:t>
            </w:r>
            <w:r w:rsidRPr="00596105">
              <w:rPr>
                <w:rFonts w:ascii="Arabic Typesetting" w:hAnsi="Arabic Typesetting"/>
                <w:rtl/>
              </w:rPr>
              <w:t>أنها قالت: لو كان محمد صلى الله عليه وسلم كاتما من القرآن شيئًا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.................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1508C8" w:rsidRPr="00C70CD4" w:rsidRDefault="007532BB" w:rsidP="00EA5D61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209</w:t>
            </w:r>
          </w:p>
        </w:tc>
      </w:tr>
      <w:tr w:rsidR="001508C8" w:rsidRPr="00C70CD4">
        <w:trPr>
          <w:trHeight w:val="464"/>
        </w:trPr>
        <w:tc>
          <w:tcPr>
            <w:tcW w:w="73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1508C8" w:rsidRPr="00C70CD4" w:rsidRDefault="00800E21" w:rsidP="001508C8">
            <w:pPr>
              <w:ind w:firstLine="0"/>
              <w:rPr>
                <w:rFonts w:hint="cs"/>
                <w:b/>
                <w:bCs/>
                <w:sz w:val="32"/>
                <w:szCs w:val="32"/>
              </w:rPr>
            </w:pPr>
            <w:r w:rsidRPr="00FF6E16">
              <w:rPr>
                <w:rFonts w:ascii="Arabic Typesetting" w:hAnsi="Arabic Typesetting"/>
                <w:rtl/>
              </w:rPr>
              <w:t>في صحيح مسلم: أنه ذكر أن عليه عتق رقبة، وجاء معه بجارية سوداء، فقال لها رسول الله صلى الله عليه وسلم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.............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1508C8" w:rsidRPr="00C70CD4" w:rsidRDefault="007532BB" w:rsidP="00EA5D61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221</w:t>
            </w:r>
          </w:p>
        </w:tc>
      </w:tr>
      <w:tr w:rsidR="001508C8" w:rsidRPr="00C70CD4">
        <w:trPr>
          <w:trHeight w:val="464"/>
        </w:trPr>
        <w:tc>
          <w:tcPr>
            <w:tcW w:w="73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1508C8" w:rsidRPr="00C70CD4" w:rsidRDefault="00800E21" w:rsidP="001508C8">
            <w:pPr>
              <w:ind w:firstLine="0"/>
              <w:rPr>
                <w:rFonts w:hint="cs"/>
                <w:b/>
                <w:bCs/>
                <w:sz w:val="32"/>
                <w:szCs w:val="32"/>
              </w:rPr>
            </w:pPr>
            <w:r>
              <w:rPr>
                <w:rFonts w:ascii="Arabic Typesetting" w:hAnsi="Arabic Typesetting" w:hint="cs"/>
                <w:rtl/>
              </w:rPr>
              <w:t xml:space="preserve">قال الرسول صلى الله عليه وسلم للجارية </w:t>
            </w:r>
            <w:r w:rsidRPr="00FF6E16">
              <w:rPr>
                <w:rFonts w:ascii="Arabic Typesetting" w:hAnsi="Arabic Typesetting"/>
                <w:rtl/>
              </w:rPr>
              <w:t>: "أين الله؟" قالت: في السماء. قال: "من أنا؟" قالت: رسول الله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..................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1508C8" w:rsidRPr="00C70CD4" w:rsidRDefault="007532BB" w:rsidP="00EA5D61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221</w:t>
            </w:r>
          </w:p>
        </w:tc>
      </w:tr>
      <w:tr w:rsidR="001508C8" w:rsidRPr="00C70CD4">
        <w:trPr>
          <w:trHeight w:val="464"/>
        </w:trPr>
        <w:tc>
          <w:tcPr>
            <w:tcW w:w="73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1508C8" w:rsidRPr="00C70CD4" w:rsidRDefault="00800E21" w:rsidP="001508C8">
            <w:pPr>
              <w:ind w:firstLine="0"/>
              <w:rPr>
                <w:rFonts w:hint="cs"/>
                <w:b/>
                <w:bCs/>
                <w:sz w:val="32"/>
                <w:szCs w:val="32"/>
              </w:rPr>
            </w:pPr>
            <w:r w:rsidRPr="0000126F">
              <w:rPr>
                <w:rFonts w:ascii="Arabic Typesetting" w:hAnsi="Arabic Typesetting"/>
                <w:rtl/>
              </w:rPr>
              <w:t>وقال الزهري: كان ابتداء التأجيل من شوال، وآخره سلخ المحرم، وهذا القول غريب، وكيف يحاسبون بمدة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...................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1508C8" w:rsidRPr="00C70CD4" w:rsidRDefault="009F254D" w:rsidP="00D653DB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476</w:t>
            </w:r>
          </w:p>
        </w:tc>
      </w:tr>
      <w:tr w:rsidR="001508C8" w:rsidRPr="00C70CD4">
        <w:trPr>
          <w:trHeight w:val="464"/>
        </w:trPr>
        <w:tc>
          <w:tcPr>
            <w:tcW w:w="73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800E21" w:rsidRDefault="00800E21" w:rsidP="00800E21">
            <w:pPr>
              <w:jc w:val="both"/>
              <w:rPr>
                <w:rFonts w:hint="cs"/>
                <w:b/>
                <w:bCs/>
                <w:rtl/>
              </w:rPr>
            </w:pPr>
            <w:r w:rsidRPr="0000126F">
              <w:rPr>
                <w:rFonts w:ascii="Arabic Typesetting" w:hAnsi="Arabic Typesetting"/>
                <w:rtl/>
              </w:rPr>
              <w:t xml:space="preserve">وذكر البخاري هذا القول بالنسخ عن ابن عمر أيضاً، </w:t>
            </w:r>
            <w:proofErr w:type="spellStart"/>
            <w:r w:rsidRPr="0000126F">
              <w:rPr>
                <w:rFonts w:ascii="Arabic Typesetting" w:hAnsi="Arabic Typesetting"/>
                <w:rtl/>
              </w:rPr>
              <w:t>وبه</w:t>
            </w:r>
            <w:proofErr w:type="spellEnd"/>
            <w:r w:rsidRPr="0000126F">
              <w:rPr>
                <w:rFonts w:ascii="Arabic Typesetting" w:hAnsi="Arabic Typesetting"/>
                <w:rtl/>
              </w:rPr>
              <w:t xml:space="preserve"> قال عمر بن عبد العزيز</w:t>
            </w:r>
            <w:r>
              <w:rPr>
                <w:rFonts w:hint="cs"/>
                <w:b/>
                <w:bCs/>
                <w:rtl/>
              </w:rPr>
              <w:t>...........................</w:t>
            </w:r>
          </w:p>
          <w:p w:rsidR="00800E21" w:rsidRPr="0000126F" w:rsidRDefault="00800E21" w:rsidP="00800E21">
            <w:pPr>
              <w:jc w:val="both"/>
              <w:rPr>
                <w:b/>
                <w:bCs/>
                <w:rtl/>
              </w:rPr>
            </w:pPr>
          </w:p>
          <w:p w:rsidR="001508C8" w:rsidRPr="00C70CD4" w:rsidRDefault="001508C8" w:rsidP="001508C8">
            <w:pPr>
              <w:ind w:firstLine="0"/>
              <w:rPr>
                <w:rFonts w:hint="cs"/>
                <w:b/>
                <w:bCs/>
                <w:sz w:val="32"/>
                <w:szCs w:val="32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1508C8" w:rsidRPr="00C70CD4" w:rsidRDefault="009F254D" w:rsidP="00EA5D61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478</w:t>
            </w:r>
          </w:p>
        </w:tc>
      </w:tr>
      <w:tr w:rsidR="001508C8" w:rsidRPr="00C70CD4">
        <w:trPr>
          <w:trHeight w:val="464"/>
        </w:trPr>
        <w:tc>
          <w:tcPr>
            <w:tcW w:w="73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1508C8" w:rsidRPr="00C70CD4" w:rsidRDefault="00800E21" w:rsidP="001508C8">
            <w:pPr>
              <w:ind w:firstLine="0"/>
              <w:rPr>
                <w:rFonts w:hint="cs"/>
                <w:b/>
                <w:bCs/>
                <w:sz w:val="32"/>
                <w:szCs w:val="32"/>
              </w:rPr>
            </w:pPr>
            <w:r w:rsidRPr="00297F7F">
              <w:rPr>
                <w:rFonts w:hint="cs"/>
                <w:rtl/>
              </w:rPr>
              <w:lastRenderedPageBreak/>
              <w:t>رواه الإمام أحمد أن أبا جهل (قال اللهم،</w:t>
            </w:r>
            <w:r w:rsidRPr="00297F7F">
              <w:rPr>
                <w:rtl/>
              </w:rPr>
              <w:t xml:space="preserve"> </w:t>
            </w:r>
            <w:r w:rsidRPr="00297F7F">
              <w:rPr>
                <w:rFonts w:hint="cs"/>
                <w:rtl/>
              </w:rPr>
              <w:t>أقطعنا</w:t>
            </w:r>
            <w:r w:rsidRPr="00297F7F">
              <w:rPr>
                <w:rtl/>
              </w:rPr>
              <w:t xml:space="preserve"> </w:t>
            </w:r>
            <w:r w:rsidRPr="00297F7F">
              <w:rPr>
                <w:rFonts w:hint="cs"/>
                <w:rtl/>
              </w:rPr>
              <w:t>للرحم،</w:t>
            </w:r>
            <w:r w:rsidRPr="00297F7F">
              <w:rPr>
                <w:rtl/>
              </w:rPr>
              <w:t xml:space="preserve"> </w:t>
            </w:r>
            <w:r w:rsidRPr="00297F7F">
              <w:rPr>
                <w:rFonts w:hint="cs"/>
                <w:rtl/>
              </w:rPr>
              <w:t>وآتانا</w:t>
            </w:r>
            <w:r w:rsidRPr="00297F7F">
              <w:rPr>
                <w:rtl/>
              </w:rPr>
              <w:t xml:space="preserve"> </w:t>
            </w:r>
            <w:r w:rsidRPr="00297F7F">
              <w:rPr>
                <w:rFonts w:hint="cs"/>
                <w:rtl/>
              </w:rPr>
              <w:t>بما</w:t>
            </w:r>
            <w:r w:rsidRPr="00297F7F">
              <w:rPr>
                <w:rtl/>
              </w:rPr>
              <w:t xml:space="preserve"> </w:t>
            </w:r>
            <w:r w:rsidRPr="00297F7F">
              <w:rPr>
                <w:rFonts w:hint="cs"/>
                <w:rtl/>
              </w:rPr>
              <w:t>لا</w:t>
            </w:r>
            <w:r w:rsidRPr="00297F7F">
              <w:rPr>
                <w:rtl/>
              </w:rPr>
              <w:t xml:space="preserve"> </w:t>
            </w:r>
            <w:r w:rsidRPr="00297F7F">
              <w:rPr>
                <w:rFonts w:hint="cs"/>
                <w:rtl/>
              </w:rPr>
              <w:t>نعرف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.............................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1508C8" w:rsidRPr="00C70CD4" w:rsidRDefault="001508C8" w:rsidP="00EA5D61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</w:pPr>
          </w:p>
        </w:tc>
      </w:tr>
      <w:tr w:rsidR="001508C8" w:rsidRPr="00C70CD4">
        <w:trPr>
          <w:trHeight w:val="464"/>
        </w:trPr>
        <w:tc>
          <w:tcPr>
            <w:tcW w:w="73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800E21" w:rsidRPr="00641231" w:rsidRDefault="00800E21" w:rsidP="00800E21">
            <w:pPr>
              <w:rPr>
                <w:rFonts w:ascii="Arabic Typesetting" w:hAnsi="Arabic Typesetting"/>
                <w:rtl/>
              </w:rPr>
            </w:pPr>
            <w:r w:rsidRPr="00641231">
              <w:rPr>
                <w:rFonts w:ascii="Arabic Typesetting" w:hAnsi="Arabic Typesetting"/>
                <w:rtl/>
              </w:rPr>
              <w:t xml:space="preserve">عن النَّبي صلى الله عليه وسلم في صحيح البخاري </w:t>
            </w:r>
          </w:p>
          <w:p w:rsidR="001508C8" w:rsidRPr="00800E21" w:rsidRDefault="00800E21" w:rsidP="00800E21">
            <w:pPr>
              <w:ind w:firstLine="0"/>
              <w:rPr>
                <w:rFonts w:hint="cs"/>
                <w:b/>
                <w:bCs/>
                <w:sz w:val="32"/>
                <w:szCs w:val="32"/>
              </w:rPr>
            </w:pPr>
            <w:r w:rsidRPr="00641231">
              <w:rPr>
                <w:rFonts w:ascii="Arabic Typesetting" w:hAnsi="Arabic Typesetting" w:hint="cs"/>
                <w:rtl/>
              </w:rPr>
              <w:t xml:space="preserve">عن </w:t>
            </w:r>
            <w:r w:rsidRPr="00641231">
              <w:rPr>
                <w:rFonts w:ascii="Arabic Typesetting" w:hAnsi="Arabic Typesetting"/>
                <w:rtl/>
              </w:rPr>
              <w:t>عبد الله</w:t>
            </w:r>
            <w:r w:rsidRPr="00641231">
              <w:rPr>
                <w:rFonts w:ascii="Arabic Typesetting" w:hAnsi="Arabic Typesetting" w:hint="cs"/>
                <w:rtl/>
              </w:rPr>
              <w:t xml:space="preserve"> ابن مسعود</w:t>
            </w:r>
            <w:r w:rsidRPr="00641231">
              <w:rPr>
                <w:rFonts w:ascii="Arabic Typesetting" w:hAnsi="Arabic Typesetting"/>
                <w:rtl/>
              </w:rPr>
              <w:t xml:space="preserve"> قال: لما نزلت</w:t>
            </w:r>
            <w:r w:rsidRPr="00641231">
              <w:rPr>
                <w:rFonts w:ascii="Arabic Typesetting" w:hAnsi="Arabic Typesetting" w:hint="cs"/>
                <w:rtl/>
              </w:rPr>
              <w:t>:</w:t>
            </w:r>
            <w:r w:rsidRPr="00641231">
              <w:rPr>
                <w:rFonts w:ascii="QCF_BSML" w:eastAsia="Calibri" w:hAnsi="QCF_BSML" w:cs="QCF_BSML"/>
                <w:rtl/>
              </w:rPr>
              <w:t xml:space="preserve"> ﭽ </w:t>
            </w:r>
            <w:r>
              <w:rPr>
                <w:rFonts w:ascii="QCF_P138" w:eastAsia="Calibri" w:hAnsi="QCF_P138" w:cs="QCF_P138"/>
                <w:rtl/>
              </w:rPr>
              <w:t xml:space="preserve">  ﭓ  ﭔ  ﭕ    ﭖ</w:t>
            </w:r>
            <w:r w:rsidRPr="00641231">
              <w:rPr>
                <w:rFonts w:ascii="QCF_BSML" w:eastAsia="Calibri" w:hAnsi="QCF_BSML" w:cs="QCF_BSML"/>
                <w:rtl/>
              </w:rPr>
              <w:t>ﭼ</w:t>
            </w:r>
            <w:r>
              <w:rPr>
                <w:rFonts w:ascii="QCF_BSML" w:eastAsia="Calibri" w:hAnsi="QCF_BSML" w:hint="cs"/>
                <w:rtl/>
              </w:rPr>
              <w:t>...................................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1508C8" w:rsidRPr="00C70CD4" w:rsidRDefault="003973C9" w:rsidP="00D653DB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299</w:t>
            </w:r>
          </w:p>
        </w:tc>
      </w:tr>
      <w:tr w:rsidR="001508C8" w:rsidRPr="00C70CD4">
        <w:trPr>
          <w:trHeight w:val="464"/>
        </w:trPr>
        <w:tc>
          <w:tcPr>
            <w:tcW w:w="73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1508C8" w:rsidRPr="00C70CD4" w:rsidRDefault="00362C76" w:rsidP="001508C8">
            <w:pPr>
              <w:ind w:firstLine="0"/>
              <w:rPr>
                <w:rFonts w:hint="cs"/>
                <w:b/>
                <w:bCs/>
                <w:sz w:val="32"/>
                <w:szCs w:val="32"/>
              </w:rPr>
            </w:pPr>
            <w:r w:rsidRPr="00C60D27">
              <w:rPr>
                <w:rFonts w:ascii="Arabic Typesetting" w:hAnsi="Arabic Typesetting"/>
                <w:rtl/>
              </w:rPr>
              <w:t xml:space="preserve">وقد قال صلى الله عليه وسلم : « إذا </w:t>
            </w:r>
            <w:proofErr w:type="spellStart"/>
            <w:r w:rsidRPr="00C60D27">
              <w:rPr>
                <w:rFonts w:ascii="Arabic Typesetting" w:hAnsi="Arabic Typesetting"/>
                <w:rtl/>
              </w:rPr>
              <w:t>يثلغوا</w:t>
            </w:r>
            <w:proofErr w:type="spellEnd"/>
            <w:r w:rsidRPr="00C60D27">
              <w:rPr>
                <w:rFonts w:ascii="Arabic Typesetting" w:hAnsi="Arabic Typesetting"/>
                <w:rtl/>
              </w:rPr>
              <w:t xml:space="preserve"> رأسي فيدعوه </w:t>
            </w:r>
            <w:proofErr w:type="spellStart"/>
            <w:r w:rsidRPr="00C60D27">
              <w:rPr>
                <w:rFonts w:ascii="Arabic Typesetting" w:hAnsi="Arabic Typesetting"/>
                <w:rtl/>
              </w:rPr>
              <w:t>خبزة</w:t>
            </w:r>
            <w:proofErr w:type="spellEnd"/>
            <w:r w:rsidRPr="00C60D27">
              <w:rPr>
                <w:rFonts w:ascii="Arabic Typesetting" w:hAnsi="Arabic Typesetting"/>
                <w:rtl/>
              </w:rPr>
              <w:t xml:space="preserve"> »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...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1508C8" w:rsidRPr="00C70CD4" w:rsidRDefault="001508C8" w:rsidP="00EA5D61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</w:pPr>
          </w:p>
        </w:tc>
      </w:tr>
      <w:tr w:rsidR="001508C8" w:rsidRPr="00C70CD4">
        <w:trPr>
          <w:trHeight w:val="464"/>
        </w:trPr>
        <w:tc>
          <w:tcPr>
            <w:tcW w:w="73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1508C8" w:rsidRPr="00C70CD4" w:rsidRDefault="00362C76" w:rsidP="001508C8">
            <w:pPr>
              <w:ind w:firstLine="0"/>
              <w:rPr>
                <w:rFonts w:hint="cs"/>
                <w:b/>
                <w:bCs/>
                <w:sz w:val="32"/>
                <w:szCs w:val="32"/>
              </w:rPr>
            </w:pPr>
            <w:r w:rsidRPr="00F37D50">
              <w:rPr>
                <w:rFonts w:ascii="Arabic Typesetting" w:hAnsi="Arabic Typesetting"/>
                <w:rtl/>
              </w:rPr>
              <w:t xml:space="preserve">« خلقت الملائكة من نور ، وخلق الجان من </w:t>
            </w:r>
            <w:proofErr w:type="spellStart"/>
            <w:r w:rsidRPr="00F37D50">
              <w:rPr>
                <w:rFonts w:ascii="Arabic Typesetting" w:hAnsi="Arabic Typesetting"/>
                <w:rtl/>
              </w:rPr>
              <w:t>مارج</w:t>
            </w:r>
            <w:proofErr w:type="spellEnd"/>
            <w:r w:rsidRPr="00F37D50">
              <w:rPr>
                <w:rFonts w:ascii="Arabic Typesetting" w:hAnsi="Arabic Typesetting"/>
                <w:rtl/>
              </w:rPr>
              <w:t xml:space="preserve"> من نار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...........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1508C8" w:rsidRPr="00C70CD4" w:rsidRDefault="00F17B62" w:rsidP="00EA5D61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396</w:t>
            </w:r>
          </w:p>
        </w:tc>
      </w:tr>
      <w:tr w:rsidR="001508C8" w:rsidRPr="00C70CD4">
        <w:trPr>
          <w:trHeight w:val="464"/>
        </w:trPr>
        <w:tc>
          <w:tcPr>
            <w:tcW w:w="73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1508C8" w:rsidRPr="00C70CD4" w:rsidRDefault="00362C76" w:rsidP="001508C8">
            <w:pPr>
              <w:ind w:firstLine="0"/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171CFC">
              <w:rPr>
                <w:rFonts w:ascii="Arabic Typesetting" w:hAnsi="Arabic Typesetting"/>
                <w:rtl/>
              </w:rPr>
              <w:t xml:space="preserve">يا أيها الناس، إنكم تحشرون إلى الله حُفَاة عُرَاة </w:t>
            </w:r>
            <w:proofErr w:type="spellStart"/>
            <w:r w:rsidRPr="00171CFC">
              <w:rPr>
                <w:rFonts w:ascii="Arabic Typesetting" w:hAnsi="Arabic Typesetting"/>
                <w:rtl/>
              </w:rPr>
              <w:t>غُرْلا</w:t>
            </w:r>
            <w:proofErr w:type="spellEnd"/>
            <w:r>
              <w:rPr>
                <w:rFonts w:hint="cs"/>
                <w:b/>
                <w:bCs/>
                <w:sz w:val="32"/>
                <w:szCs w:val="32"/>
                <w:rtl/>
              </w:rPr>
              <w:t>...........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1508C8" w:rsidRPr="00C70CD4" w:rsidRDefault="00F17B62" w:rsidP="00EA5D61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407</w:t>
            </w:r>
          </w:p>
        </w:tc>
      </w:tr>
      <w:tr w:rsidR="00362C76" w:rsidRPr="00C70CD4">
        <w:trPr>
          <w:trHeight w:val="464"/>
        </w:trPr>
        <w:tc>
          <w:tcPr>
            <w:tcW w:w="73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362C76" w:rsidRPr="00171CFC" w:rsidRDefault="00362C76" w:rsidP="001508C8">
            <w:pPr>
              <w:ind w:firstLine="0"/>
              <w:rPr>
                <w:rFonts w:ascii="Arabic Typesetting" w:hAnsi="Arabic Typesetting"/>
                <w:rtl/>
              </w:rPr>
            </w:pPr>
            <w:r w:rsidRPr="008A1738">
              <w:rPr>
                <w:rtl/>
              </w:rPr>
              <w:t>: سمعت رسول الله صلى الله عليه وسلم [يُسأل عنها؟ فقال رسول الله صلى الله عليه وسلم] "إن الله عز وجل خلق آدم</w:t>
            </w:r>
            <w:r>
              <w:rPr>
                <w:rFonts w:hint="cs"/>
                <w:rtl/>
              </w:rPr>
              <w:t>..........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362C76" w:rsidRPr="00C70CD4" w:rsidRDefault="00F17B62" w:rsidP="00EA5D61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80"/>
                <w:sz w:val="32"/>
                <w:szCs w:val="32"/>
                <w:rtl/>
              </w:rPr>
              <w:t>447</w:t>
            </w:r>
          </w:p>
        </w:tc>
      </w:tr>
    </w:tbl>
    <w:p w:rsidR="001D2DA9" w:rsidRPr="00F337BE" w:rsidRDefault="001D2DA9" w:rsidP="00677098">
      <w:pPr>
        <w:ind w:firstLine="0"/>
        <w:jc w:val="both"/>
        <w:rPr>
          <w:rFonts w:hint="cs"/>
        </w:rPr>
      </w:pPr>
    </w:p>
    <w:p w:rsidR="003F4AED" w:rsidRPr="00F337BE" w:rsidRDefault="003F4AED">
      <w:pPr>
        <w:rPr>
          <w:sz w:val="32"/>
          <w:szCs w:val="32"/>
        </w:rPr>
      </w:pPr>
    </w:p>
    <w:sectPr w:rsidR="003F4AED" w:rsidRPr="00F337BE" w:rsidSect="005F2838">
      <w:headerReference w:type="default" r:id="rId8"/>
      <w:footerReference w:type="even" r:id="rId9"/>
      <w:footnotePr>
        <w:numRestart w:val="eachPage"/>
      </w:footnotePr>
      <w:pgSz w:w="11906" w:h="16838"/>
      <w:pgMar w:top="1701" w:right="1985" w:bottom="1701" w:left="1701" w:header="720" w:footer="720" w:gutter="0"/>
      <w:pgNumType w:fmt="numberInDash" w:start="544"/>
      <w:cols w:space="708"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7DA7" w:rsidRDefault="00D97DA7">
      <w:r>
        <w:separator/>
      </w:r>
    </w:p>
  </w:endnote>
  <w:endnote w:type="continuationSeparator" w:id="1">
    <w:p w:rsidR="00D97DA7" w:rsidRDefault="00D97D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reepy">
    <w:altName w:val="Courier New"/>
    <w:charset w:val="00"/>
    <w:family w:val="decorative"/>
    <w:pitch w:val="variable"/>
    <w:sig w:usb0="8000002F" w:usb1="00000008" w:usb2="00000000" w:usb3="00000000" w:csb0="00000013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Traditional Arabic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mohammad bold art 1">
    <w:charset w:val="B2"/>
    <w:family w:val="auto"/>
    <w:pitch w:val="variable"/>
    <w:sig w:usb0="00006001" w:usb1="00000000" w:usb2="00000000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QCF_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QCF_P13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DDE" w:rsidRDefault="00966DDE" w:rsidP="00BC6485">
    <w:pPr>
      <w:pStyle w:val="a5"/>
      <w:framePr w:wrap="around" w:vAnchor="text" w:hAnchor="text" w:xAlign="center" w:y="1"/>
      <w:rPr>
        <w:rStyle w:val="a6"/>
      </w:rPr>
    </w:pPr>
    <w:r>
      <w:rPr>
        <w:rStyle w:val="a6"/>
        <w:rtl/>
      </w:rPr>
      <w:fldChar w:fldCharType="begin"/>
    </w:r>
    <w:r>
      <w:rPr>
        <w:rStyle w:val="a6"/>
      </w:rPr>
      <w:instrText xml:space="preserve">PAGE  </w:instrText>
    </w:r>
    <w:r>
      <w:rPr>
        <w:rStyle w:val="a6"/>
        <w:rtl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7DA7" w:rsidRDefault="00D97DA7">
      <w:r>
        <w:separator/>
      </w:r>
    </w:p>
  </w:footnote>
  <w:footnote w:type="continuationSeparator" w:id="1">
    <w:p w:rsidR="00D97DA7" w:rsidRDefault="00D97D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7A0" w:rsidRDefault="007F27A0" w:rsidP="007F27A0">
    <w:pPr>
      <w:pStyle w:val="a4"/>
      <w:pBdr>
        <w:bottom w:val="thickThinSmallGap" w:sz="24" w:space="1" w:color="622423"/>
      </w:pBdr>
      <w:ind w:hanging="2"/>
      <w:jc w:val="left"/>
      <w:rPr>
        <w:rFonts w:ascii="Cambria" w:hAnsi="Cambria" w:cs="Times New Roman"/>
        <w:sz w:val="32"/>
        <w:szCs w:val="32"/>
      </w:rPr>
    </w:pPr>
    <w:r w:rsidRPr="007F27A0">
      <w:rPr>
        <w:rFonts w:ascii="Cambria" w:hAnsi="Cambria" w:cs="Times New Roman" w:hint="cs"/>
        <w:color w:val="auto"/>
        <w:sz w:val="32"/>
        <w:szCs w:val="32"/>
        <w:rtl/>
      </w:rPr>
      <w:t xml:space="preserve"> </w:t>
    </w:r>
    <w:r w:rsidRPr="007F27A0">
      <w:rPr>
        <w:rFonts w:ascii="Cambria" w:hAnsi="Cambria" w:cs="Times New Roman"/>
        <w:color w:val="auto"/>
        <w:sz w:val="32"/>
        <w:szCs w:val="32"/>
        <w:rtl/>
      </w:rPr>
      <w:t>تفسير القرآن بالقرآن جمعاً ودراسة</w:t>
    </w:r>
    <w:r>
      <w:rPr>
        <w:rFonts w:ascii="Cambria" w:hAnsi="Cambria" w:cs="Times New Roman" w:hint="cs"/>
        <w:color w:val="auto"/>
        <w:sz w:val="32"/>
        <w:szCs w:val="32"/>
        <w:rtl/>
      </w:rPr>
      <w:t xml:space="preserve">                          فهرس الأحاديث المرفوعة              </w:t>
    </w:r>
    <w:r w:rsidRPr="007F27A0">
      <w:rPr>
        <w:rFonts w:ascii="Cambria" w:hAnsi="Cambria" w:cs="Times New Roman"/>
        <w:color w:val="auto"/>
        <w:sz w:val="32"/>
        <w:szCs w:val="32"/>
        <w:rtl/>
      </w:rPr>
      <w:t xml:space="preserve">                                </w:t>
    </w:r>
    <w:r w:rsidRPr="007F27A0">
      <w:rPr>
        <w:rFonts w:ascii="Cambria" w:hAnsi="Cambria" w:cs="Times New Roman" w:hint="cs"/>
        <w:color w:val="auto"/>
        <w:sz w:val="32"/>
        <w:szCs w:val="32"/>
        <w:rtl/>
      </w:rPr>
      <w:t xml:space="preserve">                                                         </w:t>
    </w:r>
    <w:r>
      <w:rPr>
        <w:rFonts w:ascii="Cambria" w:hAnsi="Cambria" w:cs="Times New Roman" w:hint="cs"/>
        <w:color w:val="auto"/>
        <w:sz w:val="32"/>
        <w:szCs w:val="32"/>
        <w:rtl/>
      </w:rPr>
      <w:t xml:space="preserve">                             </w:t>
    </w:r>
  </w:p>
  <w:p w:rsidR="00966DDE" w:rsidRPr="00FC022A" w:rsidRDefault="00966DDE" w:rsidP="00966DDE">
    <w:pPr>
      <w:ind w:firstLine="0"/>
      <w:jc w:val="both"/>
      <w:rPr>
        <w:rFonts w:hint="cs"/>
        <w:b/>
        <w:bCs/>
        <w:u w:val="doub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F376C"/>
    <w:multiLevelType w:val="hybridMultilevel"/>
    <w:tmpl w:val="E320D992"/>
    <w:lvl w:ilvl="0" w:tplc="040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">
    <w:nsid w:val="4F397544"/>
    <w:multiLevelType w:val="hybridMultilevel"/>
    <w:tmpl w:val="164CA0BC"/>
    <w:lvl w:ilvl="0" w:tplc="D280FE18">
      <w:start w:val="1"/>
      <w:numFmt w:val="decimal"/>
      <w:lvlText w:val="%1-"/>
      <w:lvlJc w:val="left"/>
      <w:pPr>
        <w:ind w:left="1174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">
    <w:nsid w:val="5DD03A58"/>
    <w:multiLevelType w:val="hybridMultilevel"/>
    <w:tmpl w:val="16787B78"/>
    <w:lvl w:ilvl="0" w:tplc="1BCCB26C">
      <w:start w:val="1"/>
      <w:numFmt w:val="decimal"/>
      <w:lvlText w:val="%1-"/>
      <w:lvlJc w:val="left"/>
      <w:pPr>
        <w:tabs>
          <w:tab w:val="num" w:pos="1174"/>
        </w:tabs>
        <w:ind w:left="1174" w:hanging="72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</w:lvl>
  </w:abstractNum>
  <w:abstractNum w:abstractNumId="3">
    <w:nsid w:val="6FCA719E"/>
    <w:multiLevelType w:val="hybridMultilevel"/>
    <w:tmpl w:val="BE7ADD40"/>
    <w:lvl w:ilvl="0" w:tplc="FB244CD4">
      <w:start w:val="1"/>
      <w:numFmt w:val="decimal"/>
      <w:lvlText w:val="%1-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4581B26"/>
    <w:multiLevelType w:val="multilevel"/>
    <w:tmpl w:val="D2C8DC06"/>
    <w:styleLink w:val="a"/>
    <w:lvl w:ilvl="0">
      <w:start w:val="1"/>
      <w:numFmt w:val="arabicAbjad"/>
      <w:lvlText w:val="%1)"/>
      <w:lvlJc w:val="left"/>
      <w:pPr>
        <w:tabs>
          <w:tab w:val="num" w:pos="360"/>
        </w:tabs>
        <w:ind w:left="680" w:hanging="396"/>
      </w:pPr>
      <w:rPr>
        <w:rFonts w:hint="default"/>
      </w:rPr>
    </w:lvl>
    <w:lvl w:ilvl="1">
      <w:start w:val="1"/>
      <w:numFmt w:val="bullet"/>
      <w:lvlText w:val="0"/>
      <w:lvlJc w:val="left"/>
      <w:pPr>
        <w:tabs>
          <w:tab w:val="num" w:pos="720"/>
        </w:tabs>
        <w:ind w:left="1418" w:hanging="284"/>
      </w:pPr>
      <w:rPr>
        <w:rFonts w:ascii="Creepy" w:hAnsi="Creepy" w:cs="Times New Roman" w:hint="default"/>
        <w:color w:val="000000"/>
      </w:rPr>
    </w:lvl>
    <w:lvl w:ilvl="2">
      <w:start w:val="1"/>
      <w:numFmt w:val="none"/>
      <w:lvlText w:val="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>
    <w:nsid w:val="7CC027D5"/>
    <w:multiLevelType w:val="hybridMultilevel"/>
    <w:tmpl w:val="6C60033C"/>
    <w:lvl w:ilvl="0" w:tplc="4060F5DA">
      <w:start w:val="1"/>
      <w:numFmt w:val="decimal"/>
      <w:lvlText w:val="%1-"/>
      <w:lvlJc w:val="left"/>
      <w:pPr>
        <w:tabs>
          <w:tab w:val="num" w:pos="1174"/>
        </w:tabs>
        <w:ind w:left="117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hdrShapeDefaults>
    <o:shapedefaults v:ext="edit" spidmax="3074"/>
  </w:hdrShapeDefaults>
  <w:footnotePr>
    <w:numRestart w:val="eachPage"/>
    <w:footnote w:id="0"/>
    <w:footnote w:id="1"/>
  </w:footnotePr>
  <w:endnotePr>
    <w:endnote w:id="0"/>
    <w:endnote w:id="1"/>
  </w:endnotePr>
  <w:compat/>
  <w:rsids>
    <w:rsidRoot w:val="00FF783D"/>
    <w:rsid w:val="000010CA"/>
    <w:rsid w:val="000C7B7D"/>
    <w:rsid w:val="001508C8"/>
    <w:rsid w:val="001D2DA9"/>
    <w:rsid w:val="00231858"/>
    <w:rsid w:val="002A49D2"/>
    <w:rsid w:val="003150F5"/>
    <w:rsid w:val="00322BD7"/>
    <w:rsid w:val="003305AB"/>
    <w:rsid w:val="00362C76"/>
    <w:rsid w:val="003973C9"/>
    <w:rsid w:val="003F4AED"/>
    <w:rsid w:val="003F5709"/>
    <w:rsid w:val="004123D2"/>
    <w:rsid w:val="00414024"/>
    <w:rsid w:val="004B344D"/>
    <w:rsid w:val="004E5C9D"/>
    <w:rsid w:val="004E7C2E"/>
    <w:rsid w:val="004F66D8"/>
    <w:rsid w:val="0059186B"/>
    <w:rsid w:val="005C26BC"/>
    <w:rsid w:val="005F2838"/>
    <w:rsid w:val="00633A96"/>
    <w:rsid w:val="0065452C"/>
    <w:rsid w:val="00677098"/>
    <w:rsid w:val="006E6BA7"/>
    <w:rsid w:val="006F5BE1"/>
    <w:rsid w:val="006F6D2D"/>
    <w:rsid w:val="0073440C"/>
    <w:rsid w:val="007532BB"/>
    <w:rsid w:val="00772FF0"/>
    <w:rsid w:val="007B151B"/>
    <w:rsid w:val="007F27A0"/>
    <w:rsid w:val="00800E21"/>
    <w:rsid w:val="00906A12"/>
    <w:rsid w:val="00966DDE"/>
    <w:rsid w:val="009C1AD8"/>
    <w:rsid w:val="009C2AAA"/>
    <w:rsid w:val="009F254D"/>
    <w:rsid w:val="009F357D"/>
    <w:rsid w:val="00A17632"/>
    <w:rsid w:val="00A91A43"/>
    <w:rsid w:val="00AC57BE"/>
    <w:rsid w:val="00B022B8"/>
    <w:rsid w:val="00BB1F3A"/>
    <w:rsid w:val="00BC6485"/>
    <w:rsid w:val="00C522A7"/>
    <w:rsid w:val="00C6560B"/>
    <w:rsid w:val="00C70CD4"/>
    <w:rsid w:val="00D61691"/>
    <w:rsid w:val="00D653DB"/>
    <w:rsid w:val="00D97DA7"/>
    <w:rsid w:val="00DA60CD"/>
    <w:rsid w:val="00E110FA"/>
    <w:rsid w:val="00E73E65"/>
    <w:rsid w:val="00EA5D61"/>
    <w:rsid w:val="00F17B62"/>
    <w:rsid w:val="00F2159D"/>
    <w:rsid w:val="00F337BE"/>
    <w:rsid w:val="00FF7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F783D"/>
    <w:pPr>
      <w:widowControl w:val="0"/>
      <w:bidi/>
      <w:ind w:firstLine="454"/>
      <w:jc w:val="mediumKashida"/>
    </w:pPr>
    <w:rPr>
      <w:rFonts w:ascii="Tahoma" w:hAnsi="Tahoma" w:cs="Traditional Arabic"/>
      <w:color w:val="000000"/>
      <w:sz w:val="36"/>
      <w:szCs w:val="36"/>
      <w:lang w:eastAsia="ar-SA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header"/>
    <w:basedOn w:val="a0"/>
    <w:link w:val="Char"/>
    <w:uiPriority w:val="99"/>
    <w:rsid w:val="00FF783D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1"/>
    <w:link w:val="a4"/>
    <w:uiPriority w:val="99"/>
    <w:rsid w:val="00FF783D"/>
    <w:rPr>
      <w:rFonts w:ascii="Tahoma" w:hAnsi="Tahoma" w:cs="Traditional Arabic"/>
      <w:color w:val="000000"/>
      <w:sz w:val="36"/>
      <w:szCs w:val="36"/>
      <w:lang w:val="en-US" w:eastAsia="ar-SA" w:bidi="ar-SA"/>
    </w:rPr>
  </w:style>
  <w:style w:type="paragraph" w:styleId="a5">
    <w:name w:val="footer"/>
    <w:basedOn w:val="a0"/>
    <w:link w:val="Char0"/>
    <w:uiPriority w:val="99"/>
    <w:rsid w:val="00FF783D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1"/>
    <w:link w:val="a5"/>
    <w:uiPriority w:val="99"/>
    <w:rsid w:val="00FF783D"/>
    <w:rPr>
      <w:rFonts w:ascii="Tahoma" w:hAnsi="Tahoma" w:cs="Traditional Arabic"/>
      <w:color w:val="000000"/>
      <w:sz w:val="36"/>
      <w:szCs w:val="36"/>
      <w:lang w:val="en-US" w:eastAsia="ar-SA" w:bidi="ar-SA"/>
    </w:rPr>
  </w:style>
  <w:style w:type="character" w:styleId="a6">
    <w:name w:val="page number"/>
    <w:basedOn w:val="a1"/>
    <w:rsid w:val="00FF783D"/>
  </w:style>
  <w:style w:type="paragraph" w:styleId="a7">
    <w:name w:val="footnote text"/>
    <w:basedOn w:val="a0"/>
    <w:link w:val="Char1"/>
    <w:uiPriority w:val="99"/>
    <w:semiHidden/>
    <w:rsid w:val="00FF783D"/>
    <w:pPr>
      <w:ind w:left="567" w:hanging="567"/>
      <w:jc w:val="both"/>
    </w:pPr>
    <w:rPr>
      <w:szCs w:val="28"/>
    </w:rPr>
  </w:style>
  <w:style w:type="character" w:styleId="a8">
    <w:name w:val="footnote reference"/>
    <w:basedOn w:val="a1"/>
    <w:uiPriority w:val="99"/>
    <w:semiHidden/>
    <w:rsid w:val="00FF783D"/>
    <w:rPr>
      <w:vertAlign w:val="superscript"/>
    </w:rPr>
  </w:style>
  <w:style w:type="numbering" w:customStyle="1" w:styleId="a">
    <w:name w:val="ترقيم بحروف بمستويين"/>
    <w:rsid w:val="00FF783D"/>
    <w:pPr>
      <w:numPr>
        <w:numId w:val="4"/>
      </w:numPr>
    </w:pPr>
  </w:style>
  <w:style w:type="character" w:customStyle="1" w:styleId="Char1">
    <w:name w:val="نص حاشية سفلية Char"/>
    <w:basedOn w:val="a1"/>
    <w:link w:val="a7"/>
    <w:uiPriority w:val="99"/>
    <w:semiHidden/>
    <w:rsid w:val="00800E21"/>
    <w:rPr>
      <w:rFonts w:ascii="Tahoma" w:hAnsi="Tahoma" w:cs="Traditional Arabic"/>
      <w:color w:val="000000"/>
      <w:sz w:val="36"/>
      <w:szCs w:val="28"/>
      <w:lang w:eastAsia="ar-SA"/>
    </w:rPr>
  </w:style>
  <w:style w:type="paragraph" w:styleId="a9">
    <w:name w:val="Balloon Text"/>
    <w:basedOn w:val="a0"/>
    <w:link w:val="Char2"/>
    <w:rsid w:val="007F27A0"/>
    <w:rPr>
      <w:rFonts w:cs="Tahoma"/>
      <w:sz w:val="16"/>
      <w:szCs w:val="16"/>
    </w:rPr>
  </w:style>
  <w:style w:type="character" w:customStyle="1" w:styleId="Char2">
    <w:name w:val="نص في بالون Char"/>
    <w:basedOn w:val="a1"/>
    <w:link w:val="a9"/>
    <w:rsid w:val="007F27A0"/>
    <w:rPr>
      <w:rFonts w:ascii="Tahoma" w:hAnsi="Tahoma" w:cs="Tahoma"/>
      <w:color w:val="000000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281</Words>
  <Characters>1416</Characters>
  <Application>Microsoft Office Word</Application>
  <DocSecurity>0</DocSecurity>
  <Lines>11</Lines>
  <Paragraphs>3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تفسير القرآن بالقرآن جمعاً ودراسة                          فهرس الأحاديث المرفوعة                                                                                                                                    </vt:lpstr>
      <vt:lpstr>فهرس الأحاديث المرفوعة</vt:lpstr>
    </vt:vector>
  </TitlesOfParts>
  <Company>alsayra</Company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تفسير القرآن بالقرآن جمعاً ودراسة                          فهرس الأحاديث المرفوعة</dc:title>
  <dc:creator>xp</dc:creator>
  <cp:lastModifiedBy>أبوبكر</cp:lastModifiedBy>
  <cp:revision>4</cp:revision>
  <cp:lastPrinted>2010-06-11T18:36:00Z</cp:lastPrinted>
  <dcterms:created xsi:type="dcterms:W3CDTF">2010-06-11T18:36:00Z</dcterms:created>
  <dcterms:modified xsi:type="dcterms:W3CDTF">2010-06-11T18:50:00Z</dcterms:modified>
</cp:coreProperties>
</file>